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14" w:rsidRPr="00515A14" w:rsidRDefault="00515A14" w:rsidP="00515A14">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515A14">
        <w:rPr>
          <w:rFonts w:eastAsia="Times New Roman" w:cs="Times New Roman"/>
          <w:b/>
          <w:bCs/>
          <w:color w:val="000000"/>
          <w:sz w:val="28"/>
          <w:szCs w:val="28"/>
        </w:rPr>
        <w:t>KẾ HOẠCH GIÁO DỤC TUẦN 2 - THÁNG 3</w:t>
      </w:r>
    </w:p>
    <w:p w:rsidR="00515A14" w:rsidRPr="00515A14" w:rsidRDefault="00515A14" w:rsidP="00515A14">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515A14">
        <w:rPr>
          <w:rFonts w:eastAsia="Times New Roman" w:cs="Times New Roman"/>
          <w:b/>
          <w:bCs/>
          <w:color w:val="000000"/>
          <w:sz w:val="28"/>
          <w:szCs w:val="28"/>
        </w:rPr>
        <w:t> LỨA TUỔI NHÀ TRẺ 24-36 THÁNG</w:t>
      </w:r>
    </w:p>
    <w:tbl>
      <w:tblPr>
        <w:tblW w:w="5000" w:type="pct"/>
        <w:tblCellMar>
          <w:left w:w="0" w:type="dxa"/>
          <w:right w:w="0" w:type="dxa"/>
        </w:tblCellMar>
        <w:tblLook w:val="04A0" w:firstRow="1" w:lastRow="0" w:firstColumn="1" w:lastColumn="0" w:noHBand="0" w:noVBand="1"/>
      </w:tblPr>
      <w:tblGrid>
        <w:gridCol w:w="1763"/>
        <w:gridCol w:w="357"/>
        <w:gridCol w:w="11857"/>
        <w:gridCol w:w="575"/>
      </w:tblGrid>
      <w:tr w:rsidR="00515A14" w:rsidRPr="00515A14" w:rsidTr="00515A14">
        <w:tc>
          <w:tcPr>
            <w:tcW w:w="700"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sz w:val="28"/>
                <w:szCs w:val="28"/>
              </w:rPr>
              <w:t>Thời gian/hoạt động</w:t>
            </w:r>
          </w:p>
        </w:tc>
        <w:tc>
          <w:tcPr>
            <w:tcW w:w="405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Tuần 2</w:t>
            </w:r>
            <w:r w:rsidRPr="00515A14">
              <w:rPr>
                <w:rFonts w:eastAsia="Times New Roman" w:cs="Times New Roman"/>
                <w:b/>
                <w:bCs/>
                <w:sz w:val="28"/>
                <w:szCs w:val="28"/>
              </w:rPr>
              <w:br/>
            </w:r>
            <w:r w:rsidRPr="00515A14">
              <w:rPr>
                <w:rFonts w:eastAsia="Times New Roman" w:cs="Times New Roman"/>
                <w:b/>
                <w:bCs/>
                <w:i/>
                <w:iCs/>
                <w:sz w:val="28"/>
                <w:szCs w:val="28"/>
              </w:rPr>
              <w:t>Từ 10/03 đến 14/03</w:t>
            </w:r>
          </w:p>
        </w:tc>
        <w:tc>
          <w:tcPr>
            <w:tcW w:w="2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Mục tiêu thực hiện</w:t>
            </w:r>
          </w:p>
        </w:tc>
      </w:tr>
      <w:tr w:rsidR="00515A14" w:rsidRPr="00515A14" w:rsidTr="00515A1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t>Đón trẻ</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Khuyến khích phụ huynh rèn trẻ thói quen cất đồ chơi đúng nơi qui định khi ở nhà và ở lớp.</w:t>
            </w:r>
            <w:r w:rsidRPr="00515A14">
              <w:rPr>
                <w:rFonts w:eastAsia="Times New Roman" w:cs="Times New Roman"/>
                <w:sz w:val="28"/>
                <w:szCs w:val="28"/>
              </w:rPr>
              <w:br/>
              <w:t>- Nhờ phụ huynh hỗ trợ cắt gọn móng tay, móng chân cho con gọn gàng.</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t>Thể dục sáng</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Hô hấp: tập hít vào, thở ra.</w:t>
            </w:r>
            <w:r w:rsidRPr="00515A14">
              <w:rPr>
                <w:rFonts w:eastAsia="Times New Roman" w:cs="Times New Roman"/>
                <w:sz w:val="28"/>
                <w:szCs w:val="28"/>
              </w:rPr>
              <w:br/>
              <w:t>- Tay: giơ cao, đưa ra phía trước, đưa sang ngang, đưa ra sau kết hợp với lắc bàn tay.</w:t>
            </w:r>
            <w:r w:rsidRPr="00515A14">
              <w:rPr>
                <w:rFonts w:eastAsia="Times New Roman" w:cs="Times New Roman"/>
                <w:sz w:val="28"/>
                <w:szCs w:val="28"/>
              </w:rPr>
              <w:br/>
              <w:t>- Lưng, bụng, lườn: cúi về phía trước, nghiêng người sang 2 bên, vặn người sang 2 bên.</w:t>
            </w:r>
            <w:r w:rsidRPr="00515A14">
              <w:rPr>
                <w:rFonts w:eastAsia="Times New Roman" w:cs="Times New Roman"/>
                <w:sz w:val="28"/>
                <w:szCs w:val="28"/>
              </w:rPr>
              <w:br/>
              <w:t>- Chân: ngồi xuống, đứng lên, co duỗi từng chân.</w:t>
            </w:r>
            <w:r w:rsidRPr="00515A14">
              <w:rPr>
                <w:rFonts w:eastAsia="Times New Roman" w:cs="Times New Roman"/>
                <w:sz w:val="28"/>
                <w:szCs w:val="28"/>
              </w:rPr>
              <w:br/>
              <w:t>- Vận động bài hát " Chiếc bụng đói"</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t>Chơi - tập có chủ định</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T2</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Âm nhạc</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THẨM MỸ</w:t>
            </w:r>
            <w:r w:rsidRPr="00515A14">
              <w:rPr>
                <w:rFonts w:eastAsia="Times New Roman" w:cs="Times New Roman"/>
                <w:sz w:val="28"/>
                <w:szCs w:val="28"/>
              </w:rPr>
              <w:br/>
              <w:t>ĐỀ TÀI : VẬN ĐỘNG THEO NHẠC “EM ĐI CHƠI THUYỀN”</w:t>
            </w:r>
            <w:r w:rsidRPr="00515A14">
              <w:rPr>
                <w:rFonts w:eastAsia="Times New Roman" w:cs="Times New Roman"/>
                <w:sz w:val="28"/>
                <w:szCs w:val="28"/>
              </w:rPr>
              <w:br/>
              <w:t>NGHE HÁT: “BÉ KHỎE BÉ NGOAN”</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w:t>
            </w:r>
          </w:p>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Kỹ năng xã hội</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TÌNH CẢM KỸ NĂNG XÃ HỘI.</w:t>
            </w:r>
            <w:r w:rsidRPr="00515A14">
              <w:rPr>
                <w:rFonts w:eastAsia="Times New Roman" w:cs="Times New Roman"/>
                <w:sz w:val="28"/>
                <w:szCs w:val="28"/>
              </w:rPr>
              <w:br/>
              <w:t>ĐỀ TÀI: KỸ NĂNG CHÀO HỎI LỄ PHÉP</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T3</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Hoạt động với đồ vật</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lastRenderedPageBreak/>
              <w:t>GDPT NHẬN THỨC</w:t>
            </w:r>
            <w:r w:rsidRPr="00515A14">
              <w:rPr>
                <w:rFonts w:eastAsia="Times New Roman" w:cs="Times New Roman"/>
                <w:sz w:val="28"/>
                <w:szCs w:val="28"/>
              </w:rPr>
              <w:br/>
              <w:t>ĐỀ TÀI: NHẬN BIẾT CÁI XẮC XÔ</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w:t>
            </w:r>
          </w:p>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Làm quen văn học</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NGÔN NGỮ</w:t>
            </w:r>
            <w:r w:rsidRPr="00515A14">
              <w:rPr>
                <w:rFonts w:eastAsia="Times New Roman" w:cs="Times New Roman"/>
                <w:sz w:val="28"/>
                <w:szCs w:val="28"/>
              </w:rPr>
              <w:br/>
              <w:t>ĐỀ TÀI: KỂ CHUYỆN “ ĐÔI BẠN NHỎ”</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T4</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THẨM MỸ</w:t>
            </w:r>
            <w:r w:rsidRPr="00515A14">
              <w:rPr>
                <w:rFonts w:eastAsia="Times New Roman" w:cs="Times New Roman"/>
                <w:sz w:val="28"/>
                <w:szCs w:val="28"/>
              </w:rPr>
              <w:br/>
              <w:t>ĐỀ TÀI: DI MÀU QUẢ TÁO</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w:t>
            </w:r>
          </w:p>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Rèn kĩ năng</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THỂ CHẤT</w:t>
            </w:r>
            <w:r w:rsidRPr="00515A14">
              <w:rPr>
                <w:rFonts w:eastAsia="Times New Roman" w:cs="Times New Roman"/>
                <w:sz w:val="28"/>
                <w:szCs w:val="28"/>
              </w:rPr>
              <w:br/>
              <w:t>ÔN KỸ NĂNG BÊ GHẾ ĐI CẤT ĐÚNG NƠI QUY ĐỊNH</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T5</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Vận động</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THỂ CHẤT</w:t>
            </w:r>
            <w:r w:rsidRPr="00515A14">
              <w:rPr>
                <w:rFonts w:eastAsia="Times New Roman" w:cs="Times New Roman"/>
                <w:sz w:val="28"/>
                <w:szCs w:val="28"/>
              </w:rPr>
              <w:br/>
              <w:t>ĐỀ TÀI: ĐÁ BÓNG</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w:t>
            </w:r>
          </w:p>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Hoạt động nhận biết</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NHẬN THỨC</w:t>
            </w:r>
            <w:r w:rsidRPr="00515A14">
              <w:rPr>
                <w:rFonts w:eastAsia="Times New Roman" w:cs="Times New Roman"/>
                <w:sz w:val="28"/>
                <w:szCs w:val="28"/>
              </w:rPr>
              <w:br/>
              <w:t>ĐỀ TÀI: MÀU ĐỎ – MÀU VÀNG</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T6</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Hoạt động nhận biết</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lastRenderedPageBreak/>
              <w:t>GDPT NHẬN THỨC</w:t>
            </w:r>
            <w:r w:rsidRPr="00515A14">
              <w:rPr>
                <w:rFonts w:eastAsia="Times New Roman" w:cs="Times New Roman"/>
                <w:sz w:val="28"/>
                <w:szCs w:val="28"/>
              </w:rPr>
              <w:br/>
              <w:t>ĐỀ TÀI: NHẬN BIẾT PHÂN BIỆT XE ĐẠP – XE MÁY</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w:t>
            </w:r>
          </w:p>
          <w:p w:rsidR="00515A14" w:rsidRPr="00515A14" w:rsidRDefault="00515A14" w:rsidP="00515A14">
            <w:pPr>
              <w:spacing w:before="100" w:beforeAutospacing="1" w:after="100" w:afterAutospacing="1" w:line="240" w:lineRule="auto"/>
              <w:contextualSpacing w:val="0"/>
              <w:jc w:val="center"/>
              <w:rPr>
                <w:rFonts w:eastAsia="Times New Roman" w:cs="Times New Roman"/>
                <w:sz w:val="24"/>
                <w:szCs w:val="24"/>
              </w:rPr>
            </w:pPr>
            <w:r w:rsidRPr="00515A14">
              <w:rPr>
                <w:rFonts w:eastAsia="Times New Roman" w:cs="Times New Roman"/>
                <w:b/>
                <w:bCs/>
                <w:sz w:val="28"/>
                <w:szCs w:val="28"/>
              </w:rPr>
              <w:t>Rèn kĩ năng</w:t>
            </w:r>
          </w:p>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GDPT THỂ CHẤT</w:t>
            </w:r>
            <w:r w:rsidRPr="00515A14">
              <w:rPr>
                <w:rFonts w:eastAsia="Times New Roman" w:cs="Times New Roman"/>
                <w:sz w:val="28"/>
                <w:szCs w:val="28"/>
              </w:rPr>
              <w:br/>
              <w:t>ÔN KỸ NĂNG TỰ ĐEO DÉP</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lastRenderedPageBreak/>
              <w:t>Hoạt động ngoài trời</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T2</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QUAN SÁT: CÂY KHẾ</w:t>
            </w:r>
            <w:r w:rsidRPr="00515A14">
              <w:rPr>
                <w:rFonts w:eastAsia="Times New Roman" w:cs="Times New Roman"/>
                <w:sz w:val="28"/>
                <w:szCs w:val="28"/>
              </w:rPr>
              <w:br/>
              <w:t>- Đây là cây gì đâu?</w:t>
            </w:r>
            <w:r w:rsidRPr="00515A14">
              <w:rPr>
                <w:rFonts w:eastAsia="Times New Roman" w:cs="Times New Roman"/>
                <w:sz w:val="28"/>
                <w:szCs w:val="28"/>
              </w:rPr>
              <w:br/>
              <w:t>- La cây có màu gì?</w:t>
            </w:r>
            <w:r w:rsidRPr="00515A14">
              <w:rPr>
                <w:rFonts w:eastAsia="Times New Roman" w:cs="Times New Roman"/>
                <w:sz w:val="28"/>
                <w:szCs w:val="28"/>
              </w:rPr>
              <w:br/>
              <w:t>- Quả khế có màu gì?</w:t>
            </w:r>
            <w:r w:rsidRPr="00515A14">
              <w:rPr>
                <w:rFonts w:eastAsia="Times New Roman" w:cs="Times New Roman"/>
                <w:sz w:val="28"/>
                <w:szCs w:val="28"/>
              </w:rPr>
              <w:br/>
              <w:t>TRÒ CHƠI VẬN ĐỘNG: ẾCH Ở DƯỚI</w:t>
            </w:r>
            <w:r w:rsidRPr="00515A14">
              <w:rPr>
                <w:rFonts w:eastAsia="Times New Roman" w:cs="Times New Roman"/>
                <w:sz w:val="28"/>
                <w:szCs w:val="28"/>
              </w:rPr>
              <w:br/>
              <w:t>Cách chơi: Cô vẽ một vòng tròn lớn ở trên sân để làm ao. Các bạn nhỏ sẽ đứng trong vòng tròn làm ếch.</w:t>
            </w:r>
            <w:r w:rsidRPr="00515A14">
              <w:rPr>
                <w:rFonts w:eastAsia="Times New Roman" w:cs="Times New Roman"/>
                <w:sz w:val="28"/>
                <w:szCs w:val="28"/>
              </w:rPr>
              <w:br/>
              <w:t>Cho một bé đứng cách vòng tròn khoảng 3 – 4 mét, tay cầm một cái que nhỏ giả làm người đi câu ếch. Khi nghe tiếng vỗ tay báo hiệu trò chơi thì những “chú ếch” bắt đầu hát:</w:t>
            </w:r>
            <w:r w:rsidRPr="00515A14">
              <w:rPr>
                <w:rFonts w:eastAsia="Times New Roman" w:cs="Times New Roman"/>
                <w:sz w:val="28"/>
                <w:szCs w:val="28"/>
              </w:rPr>
              <w:br/>
              <w:t>“Ếch ở dưới ao</w:t>
            </w:r>
            <w:r w:rsidRPr="00515A14">
              <w:rPr>
                <w:rFonts w:eastAsia="Times New Roman" w:cs="Times New Roman"/>
                <w:sz w:val="28"/>
                <w:szCs w:val="28"/>
              </w:rPr>
              <w:br/>
              <w:t>Vừa ngớt mưa rào</w:t>
            </w:r>
            <w:r w:rsidRPr="00515A14">
              <w:rPr>
                <w:rFonts w:eastAsia="Times New Roman" w:cs="Times New Roman"/>
                <w:sz w:val="28"/>
                <w:szCs w:val="28"/>
              </w:rPr>
              <w:br/>
              <w:t>Nhảy ra bì bọp</w:t>
            </w:r>
            <w:r w:rsidRPr="00515A14">
              <w:rPr>
                <w:rFonts w:eastAsia="Times New Roman" w:cs="Times New Roman"/>
                <w:sz w:val="28"/>
                <w:szCs w:val="28"/>
              </w:rPr>
              <w:br/>
              <w:t>Ếch kêu ộp ộp”</w:t>
            </w:r>
            <w:r w:rsidRPr="00515A14">
              <w:rPr>
                <w:rFonts w:eastAsia="Times New Roman" w:cs="Times New Roman"/>
                <w:sz w:val="28"/>
                <w:szCs w:val="28"/>
              </w:rPr>
              <w:br/>
              <w:t>Những “chú ếch” từ trong ao vừa hát vừa nhảy ra ngoài vòng tròn để lên bờ. Khi đó, bé đi câu sẽ đuổi theo, dây câu chạm vào vai bé nào thì bé ấy phải thay thế vai người đi câu ếch.</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T3</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TRÒ CHƠI DÂN GIAN: BẮT VIT</w:t>
            </w:r>
            <w:r w:rsidRPr="00515A14">
              <w:rPr>
                <w:rFonts w:eastAsia="Times New Roman" w:cs="Times New Roman"/>
                <w:sz w:val="28"/>
                <w:szCs w:val="28"/>
              </w:rPr>
              <w:br/>
              <w:t>Cách chơi:</w:t>
            </w:r>
            <w:r w:rsidRPr="00515A14">
              <w:rPr>
                <w:rFonts w:eastAsia="Times New Roman" w:cs="Times New Roman"/>
                <w:sz w:val="28"/>
                <w:szCs w:val="28"/>
              </w:rPr>
              <w:br/>
              <w:t>Một trẻ đóng vai “người bắt vịt”, bị bịt mắt.</w:t>
            </w:r>
            <w:r w:rsidRPr="00515A14">
              <w:rPr>
                <w:rFonts w:eastAsia="Times New Roman" w:cs="Times New Roman"/>
                <w:sz w:val="28"/>
                <w:szCs w:val="28"/>
              </w:rPr>
              <w:br/>
              <w:t>Các trẻ khác đóng vai vịt, di chuyển xung quanh và kêu “quạc quạc”.</w:t>
            </w:r>
            <w:r w:rsidRPr="00515A14">
              <w:rPr>
                <w:rFonts w:eastAsia="Times New Roman" w:cs="Times New Roman"/>
                <w:sz w:val="28"/>
                <w:szCs w:val="28"/>
              </w:rPr>
              <w:br/>
              <w:t>Người bắt vịt cố gắng bắt được các “chú vịt” dựa vào âm thanh.</w:t>
            </w:r>
            <w:r w:rsidRPr="00515A14">
              <w:rPr>
                <w:rFonts w:eastAsia="Times New Roman" w:cs="Times New Roman"/>
                <w:sz w:val="28"/>
                <w:szCs w:val="28"/>
              </w:rPr>
              <w:br/>
              <w:t>TRÒ CHƠI TỰ DO:KHU VUI CHƠI NHÀ TRẺ</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T4</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TRÒ CHOI GIÂN DAN: CƯỚP CỜ</w:t>
            </w:r>
            <w:r w:rsidRPr="00515A14">
              <w:rPr>
                <w:rFonts w:eastAsia="Times New Roman" w:cs="Times New Roman"/>
                <w:sz w:val="28"/>
                <w:szCs w:val="28"/>
              </w:rPr>
              <w:br/>
              <w:t>Chuẩn bị:</w:t>
            </w:r>
            <w:r w:rsidRPr="00515A14">
              <w:rPr>
                <w:rFonts w:eastAsia="Times New Roman" w:cs="Times New Roman"/>
                <w:sz w:val="28"/>
                <w:szCs w:val="28"/>
              </w:rPr>
              <w:br/>
              <w:t>Cây gậy và mảnh vải với màu bất kỳ để làm cờ.</w:t>
            </w:r>
            <w:r w:rsidRPr="00515A14">
              <w:rPr>
                <w:rFonts w:eastAsia="Times New Roman" w:cs="Times New Roman"/>
                <w:sz w:val="28"/>
                <w:szCs w:val="28"/>
              </w:rPr>
              <w:br/>
              <w:t>Một cái lọ để đựng cờ.</w:t>
            </w:r>
            <w:r w:rsidRPr="00515A14">
              <w:rPr>
                <w:rFonts w:eastAsia="Times New Roman" w:cs="Times New Roman"/>
                <w:sz w:val="28"/>
                <w:szCs w:val="28"/>
              </w:rPr>
              <w:br/>
              <w:t>Phấn hoặc dép để phân vạch xuất phát.</w:t>
            </w:r>
            <w:r w:rsidRPr="00515A14">
              <w:rPr>
                <w:rFonts w:eastAsia="Times New Roman" w:cs="Times New Roman"/>
                <w:sz w:val="28"/>
                <w:szCs w:val="28"/>
              </w:rPr>
              <w:br/>
              <w:t>Cách chơi:</w:t>
            </w:r>
            <w:r w:rsidRPr="00515A14">
              <w:rPr>
                <w:rFonts w:eastAsia="Times New Roman" w:cs="Times New Roman"/>
                <w:sz w:val="28"/>
                <w:szCs w:val="28"/>
              </w:rPr>
              <w:br/>
              <w:t>Người chơi sẽ được chia đều thành 2 đội và đứng ở 2 vạch xuất phát đối diện nhau.</w:t>
            </w:r>
            <w:r w:rsidRPr="00515A14">
              <w:rPr>
                <w:rFonts w:eastAsia="Times New Roman" w:cs="Times New Roman"/>
                <w:sz w:val="28"/>
                <w:szCs w:val="28"/>
              </w:rPr>
              <w:br/>
              <w:t>Người chơi của mỗi đội sẽ đếm số theo thứ tự 1,2,3,…</w:t>
            </w:r>
            <w:r w:rsidRPr="00515A14">
              <w:rPr>
                <w:rFonts w:eastAsia="Times New Roman" w:cs="Times New Roman"/>
                <w:sz w:val="28"/>
                <w:szCs w:val="28"/>
              </w:rPr>
              <w:br/>
              <w:t>Quản trò sẽ lần lượt gọi từng số và người có số tương ứng sẽ chạy lên chính giữa để cướp cờ.</w:t>
            </w:r>
            <w:r w:rsidRPr="00515A14">
              <w:rPr>
                <w:rFonts w:eastAsia="Times New Roman" w:cs="Times New Roman"/>
                <w:sz w:val="28"/>
                <w:szCs w:val="28"/>
              </w:rPr>
              <w:br/>
              <w:t>Số nào được quản trò gọi thì mới được chạy lên chỗ cướp cờ.</w:t>
            </w:r>
            <w:r w:rsidRPr="00515A14">
              <w:rPr>
                <w:rFonts w:eastAsia="Times New Roman" w:cs="Times New Roman"/>
                <w:sz w:val="28"/>
                <w:szCs w:val="28"/>
              </w:rPr>
              <w:br/>
              <w:t>Quản trò có thể gọi cùng lúc nhiều số thứ tự.</w:t>
            </w:r>
            <w:r w:rsidRPr="00515A14">
              <w:rPr>
                <w:rFonts w:eastAsia="Times New Roman" w:cs="Times New Roman"/>
                <w:sz w:val="28"/>
                <w:szCs w:val="28"/>
              </w:rPr>
              <w:br/>
              <w:t>Luật chơi:</w:t>
            </w:r>
            <w:r w:rsidRPr="00515A14">
              <w:rPr>
                <w:rFonts w:eastAsia="Times New Roman" w:cs="Times New Roman"/>
                <w:sz w:val="28"/>
                <w:szCs w:val="28"/>
              </w:rPr>
              <w:br/>
              <w:t>Khi chạy lên cướp cờ, thành viên của mỗi đội phải nhanh chân chạy về vạch xuất phát và không để đội bạn chạm vào người.Đội nào có nhiều cờ nhất, đội đó chiến thắng.</w:t>
            </w:r>
            <w:r w:rsidRPr="00515A14">
              <w:rPr>
                <w:rFonts w:eastAsia="Times New Roman" w:cs="Times New Roman"/>
                <w:sz w:val="28"/>
                <w:szCs w:val="28"/>
              </w:rPr>
              <w:br/>
              <w:t>TRÒ CHƠI VẬN ĐỘNG:BỮA TỐI CỦA SÓI</w:t>
            </w:r>
            <w:r w:rsidRPr="00515A14">
              <w:rPr>
                <w:rFonts w:eastAsia="Times New Roman" w:cs="Times New Roman"/>
                <w:sz w:val="28"/>
                <w:szCs w:val="28"/>
              </w:rPr>
              <w:br/>
              <w:t>* Cách chơi: Các bé sẽ đứng thành một vòng tròn tương ứng với thời gian đồng hồ. Một bé được chọn làm “sói” và đứng ở giữa vòng tròn. Khi cô gọi ngẫu nhiên một thời gian nào đó, sói sẽ đuổi bắt bạn đó. Bé nào bị sói bắt được sẽ trở thành sói trong lượt tiếp theo.</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T5</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TRÒ CHƠI VẬN ĐỘNG:BỊT MẮT BẮT DÊ</w:t>
            </w:r>
            <w:r w:rsidRPr="00515A14">
              <w:rPr>
                <w:rFonts w:eastAsia="Times New Roman" w:cs="Times New Roman"/>
                <w:sz w:val="28"/>
                <w:szCs w:val="28"/>
              </w:rPr>
              <w:br/>
              <w:t>*Cách chơi:</w:t>
            </w:r>
            <w:r w:rsidRPr="00515A14">
              <w:rPr>
                <w:rFonts w:eastAsia="Times New Roman" w:cs="Times New Roman"/>
                <w:sz w:val="28"/>
                <w:szCs w:val="28"/>
              </w:rPr>
              <w:br/>
              <w:t>Trước khi vào cuộc chơi, thường sẽ phân chia để xem ai là người bịt mắt và ai là người trốn để không bị bắt.</w:t>
            </w:r>
            <w:r w:rsidRPr="00515A14">
              <w:rPr>
                <w:rFonts w:eastAsia="Times New Roman" w:cs="Times New Roman"/>
                <w:sz w:val="28"/>
                <w:szCs w:val="28"/>
              </w:rPr>
              <w:br/>
              <w:t>Người bịt mắt: Sẽ dùng vải để che mắt, không được ti hí trong quá trình chơi và tìm kiếm xung quanh, bắt lấy một ai đó và đoán trúng tên của người đó.</w:t>
            </w:r>
            <w:r w:rsidRPr="00515A14">
              <w:rPr>
                <w:rFonts w:eastAsia="Times New Roman" w:cs="Times New Roman"/>
                <w:sz w:val="28"/>
                <w:szCs w:val="28"/>
              </w:rPr>
              <w:br/>
              <w:t>Người làm dê: Cần luồn lách để không bị người bịt mắt bắt. Không được chạy ra khỏi khu vực được phân chia từ trước.</w:t>
            </w:r>
            <w:r w:rsidRPr="00515A14">
              <w:rPr>
                <w:rFonts w:eastAsia="Times New Roman" w:cs="Times New Roman"/>
                <w:sz w:val="28"/>
                <w:szCs w:val="28"/>
              </w:rPr>
              <w:br/>
              <w:t>Bạn nào bị bắt và đoán trúng tên đầu tiên sẽ là người thua cuộc.</w:t>
            </w:r>
            <w:r w:rsidRPr="00515A14">
              <w:rPr>
                <w:rFonts w:eastAsia="Times New Roman" w:cs="Times New Roman"/>
                <w:sz w:val="28"/>
                <w:szCs w:val="28"/>
              </w:rPr>
              <w:br/>
            </w:r>
            <w:r w:rsidRPr="00515A14">
              <w:rPr>
                <w:rFonts w:eastAsia="Times New Roman" w:cs="Times New Roman"/>
                <w:sz w:val="28"/>
                <w:szCs w:val="28"/>
              </w:rPr>
              <w:lastRenderedPageBreak/>
              <w:t>TRÒ CHƠI TỰ DO: BÉ TƯỚI CÂY</w:t>
            </w:r>
            <w:r w:rsidRPr="00515A14">
              <w:rPr>
                <w:rFonts w:eastAsia="Times New Roman" w:cs="Times New Roman"/>
                <w:sz w:val="28"/>
                <w:szCs w:val="28"/>
              </w:rPr>
              <w:br/>
              <w:t>- Cô cho trẻ lấy bình nước tưới vào các chậu cây ở khu vực sân trước .</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T6</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QUAN SÁT:HOA DÂM BỤT</w:t>
            </w:r>
            <w:r w:rsidRPr="00515A14">
              <w:rPr>
                <w:rFonts w:eastAsia="Times New Roman" w:cs="Times New Roman"/>
                <w:sz w:val="28"/>
                <w:szCs w:val="28"/>
              </w:rPr>
              <w:br/>
              <w:t>+Đố các bạn đây là hoa gì?</w:t>
            </w:r>
            <w:r w:rsidRPr="00515A14">
              <w:rPr>
                <w:rFonts w:eastAsia="Times New Roman" w:cs="Times New Roman"/>
                <w:sz w:val="28"/>
                <w:szCs w:val="28"/>
              </w:rPr>
              <w:br/>
              <w:t>+Hoa có màu gì ?</w:t>
            </w:r>
            <w:r w:rsidRPr="00515A14">
              <w:rPr>
                <w:rFonts w:eastAsia="Times New Roman" w:cs="Times New Roman"/>
                <w:sz w:val="28"/>
                <w:szCs w:val="28"/>
              </w:rPr>
              <w:br/>
              <w:t>+Hoa có các bộ phận nào</w:t>
            </w:r>
            <w:r w:rsidRPr="00515A14">
              <w:rPr>
                <w:rFonts w:eastAsia="Times New Roman" w:cs="Times New Roman"/>
                <w:sz w:val="28"/>
                <w:szCs w:val="28"/>
              </w:rPr>
              <w:br/>
              <w:t>TRÒ CHƠI DÂN GIAN: KÉO CƯA LỪA SẺ</w:t>
            </w:r>
            <w:r w:rsidRPr="00515A14">
              <w:rPr>
                <w:rFonts w:eastAsia="Times New Roman" w:cs="Times New Roman"/>
                <w:sz w:val="28"/>
                <w:szCs w:val="28"/>
              </w:rPr>
              <w:br/>
              <w:t>- Cách chơi: trẻ ngồi đối diện với nhau, hai tay bạn nắm lấy nhau, rồi từ từ kéo về phía mình rồi từ từ đẩy bạn ra xa theo nhịp đọc của cô.</w:t>
            </w:r>
            <w:r w:rsidRPr="00515A14">
              <w:rPr>
                <w:rFonts w:eastAsia="Times New Roman" w:cs="Times New Roman"/>
                <w:sz w:val="28"/>
                <w:szCs w:val="28"/>
              </w:rPr>
              <w:br/>
              <w:t>TRO CHƠI TỰ DO:</w:t>
            </w:r>
            <w:r w:rsidRPr="00515A14">
              <w:rPr>
                <w:rFonts w:eastAsia="Times New Roman" w:cs="Times New Roman"/>
                <w:sz w:val="28"/>
                <w:szCs w:val="28"/>
              </w:rPr>
              <w:br/>
              <w:t>- Bé chơi với đồ chơi của khu vui chơi nhà trẻ</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t>Chơi tập ở các góc</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Góc xây dựng</w:t>
            </w:r>
            <w:r w:rsidRPr="00515A14">
              <w:rPr>
                <w:rFonts w:eastAsia="Times New Roman" w:cs="Times New Roman"/>
                <w:sz w:val="28"/>
                <w:szCs w:val="28"/>
              </w:rPr>
              <w:br/>
              <w:t>Tham gia vào trò chơi cùng cô</w:t>
            </w:r>
            <w:r w:rsidRPr="00515A14">
              <w:rPr>
                <w:rFonts w:eastAsia="Times New Roman" w:cs="Times New Roman"/>
                <w:sz w:val="28"/>
                <w:szCs w:val="28"/>
              </w:rPr>
              <w:br/>
              <w:t>- Chơi một mình , chơi nhóm nhỏ</w:t>
            </w:r>
            <w:r w:rsidRPr="00515A14">
              <w:rPr>
                <w:rFonts w:eastAsia="Times New Roman" w:cs="Times New Roman"/>
                <w:sz w:val="28"/>
                <w:szCs w:val="28"/>
              </w:rPr>
              <w:br/>
              <w:t>- Xếp nhà, hàng rào</w:t>
            </w:r>
            <w:r w:rsidRPr="00515A14">
              <w:rPr>
                <w:rFonts w:eastAsia="Times New Roman" w:cs="Times New Roman"/>
                <w:sz w:val="28"/>
                <w:szCs w:val="28"/>
              </w:rPr>
              <w:br/>
              <w:t>- Xếp đường đi</w:t>
            </w:r>
            <w:r w:rsidRPr="00515A14">
              <w:rPr>
                <w:rFonts w:eastAsia="Times New Roman" w:cs="Times New Roman"/>
                <w:sz w:val="28"/>
                <w:szCs w:val="28"/>
              </w:rPr>
              <w:br/>
              <w:t>- Trẻ biết xếp chồng, xếp cạnh thành hàng rào</w:t>
            </w:r>
            <w:r w:rsidRPr="00515A14">
              <w:rPr>
                <w:rFonts w:eastAsia="Times New Roman" w:cs="Times New Roman"/>
                <w:sz w:val="28"/>
                <w:szCs w:val="28"/>
              </w:rPr>
              <w:br/>
              <w:t>- Trẻ làm được mô hình từ 3-4 khối gỗ (xốp bitis) xếp cạnh nhau, đặt chồng lên nhau thành ngôi nhà, chuồng thú</w:t>
            </w:r>
            <w:r w:rsidRPr="00515A14">
              <w:rPr>
                <w:rFonts w:eastAsia="Times New Roman" w:cs="Times New Roman"/>
                <w:sz w:val="28"/>
                <w:szCs w:val="28"/>
              </w:rPr>
              <w:br/>
              <w:t>Chuẩn bị: khối gạch xốp</w:t>
            </w:r>
            <w:r w:rsidRPr="00515A14">
              <w:rPr>
                <w:rFonts w:eastAsia="Times New Roman" w:cs="Times New Roman"/>
                <w:sz w:val="28"/>
                <w:szCs w:val="28"/>
              </w:rPr>
              <w:br/>
              <w:t>Kỹ năng chơi: Trẻ xếp chồng 4 – 5 khối, xếp cạnh thành hàng rào , nhà , đường đi</w:t>
            </w:r>
            <w:r w:rsidRPr="00515A14">
              <w:rPr>
                <w:rFonts w:eastAsia="Times New Roman" w:cs="Times New Roman"/>
                <w:sz w:val="28"/>
                <w:szCs w:val="28"/>
              </w:rPr>
              <w:br/>
              <w:t>* Góc học tập: Lồng hộp</w:t>
            </w:r>
            <w:r w:rsidRPr="00515A14">
              <w:rPr>
                <w:rFonts w:eastAsia="Times New Roman" w:cs="Times New Roman"/>
                <w:sz w:val="28"/>
                <w:szCs w:val="28"/>
              </w:rPr>
              <w:br/>
              <w:t>Trẻ cầm bằng ngón cái và ngón trỏ , trẻ xếp được thứ tự từ to tới nhỏ</w:t>
            </w:r>
            <w:r w:rsidRPr="00515A14">
              <w:rPr>
                <w:rFonts w:eastAsia="Times New Roman" w:cs="Times New Roman"/>
                <w:sz w:val="28"/>
                <w:szCs w:val="28"/>
              </w:rPr>
              <w:br/>
              <w:t>Lắp ráp theo màu</w:t>
            </w:r>
            <w:r w:rsidRPr="00515A14">
              <w:rPr>
                <w:rFonts w:eastAsia="Times New Roman" w:cs="Times New Roman"/>
                <w:sz w:val="28"/>
                <w:szCs w:val="28"/>
              </w:rPr>
              <w:br/>
              <w:t>Chọn đồ chơi màu xanh,màu đỏ, màu vàng</w:t>
            </w:r>
            <w:r w:rsidRPr="00515A14">
              <w:rPr>
                <w:rFonts w:eastAsia="Times New Roman" w:cs="Times New Roman"/>
                <w:sz w:val="28"/>
                <w:szCs w:val="28"/>
              </w:rPr>
              <w:br/>
              <w:t>Chuẩn bị: đồ chơi lắp ráp màu đỏ, xanh, vàng</w:t>
            </w:r>
            <w:r w:rsidRPr="00515A14">
              <w:rPr>
                <w:rFonts w:eastAsia="Times New Roman" w:cs="Times New Roman"/>
                <w:sz w:val="28"/>
                <w:szCs w:val="28"/>
              </w:rPr>
              <w:br/>
              <w:t>Kỹ năng chơi: Trẻ nhận biết chon màu và ráp thành dây lắp ráp cùng màu</w:t>
            </w:r>
            <w:r w:rsidRPr="00515A14">
              <w:rPr>
                <w:rFonts w:eastAsia="Times New Roman" w:cs="Times New Roman"/>
                <w:sz w:val="28"/>
                <w:szCs w:val="28"/>
              </w:rPr>
              <w:br/>
            </w:r>
            <w:r w:rsidRPr="00515A14">
              <w:rPr>
                <w:rFonts w:eastAsia="Times New Roman" w:cs="Times New Roman"/>
                <w:sz w:val="28"/>
                <w:szCs w:val="28"/>
              </w:rPr>
              <w:lastRenderedPageBreak/>
              <w:t>Xâu vòng</w:t>
            </w:r>
            <w:r w:rsidRPr="00515A14">
              <w:rPr>
                <w:rFonts w:eastAsia="Times New Roman" w:cs="Times New Roman"/>
                <w:sz w:val="28"/>
                <w:szCs w:val="28"/>
              </w:rPr>
              <w:br/>
              <w:t>Chuẩn bị: hạt xâu, dây xâu, rổ đựng.</w:t>
            </w:r>
            <w:r w:rsidRPr="00515A14">
              <w:rPr>
                <w:rFonts w:eastAsia="Times New Roman" w:cs="Times New Roman"/>
                <w:sz w:val="28"/>
                <w:szCs w:val="28"/>
              </w:rPr>
              <w:br/>
              <w:t>Kỹ năng chơi: Trẻ biết xâu hạt tạo thành vòng</w:t>
            </w:r>
            <w:r w:rsidRPr="00515A14">
              <w:rPr>
                <w:rFonts w:eastAsia="Times New Roman" w:cs="Times New Roman"/>
                <w:sz w:val="28"/>
                <w:szCs w:val="28"/>
              </w:rPr>
              <w:br/>
              <w:t>* Góc văn học:</w:t>
            </w:r>
            <w:r w:rsidRPr="00515A14">
              <w:rPr>
                <w:rFonts w:eastAsia="Times New Roman" w:cs="Times New Roman"/>
                <w:sz w:val="28"/>
                <w:szCs w:val="28"/>
              </w:rPr>
              <w:br/>
              <w:t>Trẻ tập lật sách , xem sách và nói được các nội dung trong sách truyện :</w:t>
            </w:r>
            <w:r w:rsidRPr="00515A14">
              <w:rPr>
                <w:rFonts w:eastAsia="Times New Roman" w:cs="Times New Roman"/>
                <w:sz w:val="28"/>
                <w:szCs w:val="28"/>
              </w:rPr>
              <w:br/>
              <w:t>* Góc chơi giả bộ:</w:t>
            </w:r>
            <w:r w:rsidRPr="00515A14">
              <w:rPr>
                <w:rFonts w:eastAsia="Times New Roman" w:cs="Times New Roman"/>
                <w:sz w:val="28"/>
                <w:szCs w:val="28"/>
              </w:rPr>
              <w:br/>
              <w:t>Bế em</w:t>
            </w:r>
            <w:r w:rsidRPr="00515A14">
              <w:rPr>
                <w:rFonts w:eastAsia="Times New Roman" w:cs="Times New Roman"/>
                <w:sz w:val="28"/>
                <w:szCs w:val="28"/>
              </w:rPr>
              <w:br/>
              <w:t>Chuẩn bị: búp bê</w:t>
            </w:r>
            <w:r w:rsidRPr="00515A14">
              <w:rPr>
                <w:rFonts w:eastAsia="Times New Roman" w:cs="Times New Roman"/>
                <w:sz w:val="28"/>
                <w:szCs w:val="28"/>
              </w:rPr>
              <w:br/>
              <w:t>Kỹ năng chơi: Trẻ biết bế (ẵm) em búp bê trên tay</w:t>
            </w:r>
            <w:r w:rsidRPr="00515A14">
              <w:rPr>
                <w:rFonts w:eastAsia="Times New Roman" w:cs="Times New Roman"/>
                <w:sz w:val="28"/>
                <w:szCs w:val="28"/>
              </w:rPr>
              <w:br/>
              <w:t>Ru em ngủ</w:t>
            </w:r>
            <w:r w:rsidRPr="00515A14">
              <w:rPr>
                <w:rFonts w:eastAsia="Times New Roman" w:cs="Times New Roman"/>
                <w:sz w:val="28"/>
                <w:szCs w:val="28"/>
              </w:rPr>
              <w:br/>
              <w:t>Chuẩn bị: búp bê, giường</w:t>
            </w:r>
            <w:r w:rsidRPr="00515A14">
              <w:rPr>
                <w:rFonts w:eastAsia="Times New Roman" w:cs="Times New Roman"/>
                <w:sz w:val="28"/>
                <w:szCs w:val="28"/>
              </w:rPr>
              <w:br/>
              <w:t>Kỹ năng chơi: Trẻ biết đặt em búp bê lên giường và ru em ngủ</w:t>
            </w:r>
            <w:r w:rsidRPr="00515A14">
              <w:rPr>
                <w:rFonts w:eastAsia="Times New Roman" w:cs="Times New Roman"/>
                <w:sz w:val="28"/>
                <w:szCs w:val="28"/>
              </w:rPr>
              <w:br/>
              <w:t>Cho em ăn</w:t>
            </w:r>
            <w:r w:rsidRPr="00515A14">
              <w:rPr>
                <w:rFonts w:eastAsia="Times New Roman" w:cs="Times New Roman"/>
                <w:sz w:val="28"/>
                <w:szCs w:val="28"/>
              </w:rPr>
              <w:br/>
              <w:t>- Cho em ăn bột, uống nước</w:t>
            </w:r>
            <w:r w:rsidRPr="00515A14">
              <w:rPr>
                <w:rFonts w:eastAsia="Times New Roman" w:cs="Times New Roman"/>
                <w:sz w:val="28"/>
                <w:szCs w:val="28"/>
              </w:rPr>
              <w:br/>
              <w:t>- Tắm em</w:t>
            </w:r>
            <w:r w:rsidRPr="00515A14">
              <w:rPr>
                <w:rFonts w:eastAsia="Times New Roman" w:cs="Times New Roman"/>
                <w:sz w:val="28"/>
                <w:szCs w:val="28"/>
              </w:rPr>
              <w:br/>
              <w:t>- Ru em ngủ</w:t>
            </w:r>
            <w:r w:rsidRPr="00515A14">
              <w:rPr>
                <w:rFonts w:eastAsia="Times New Roman" w:cs="Times New Roman"/>
                <w:sz w:val="28"/>
                <w:szCs w:val="28"/>
              </w:rPr>
              <w:br/>
              <w:t>Chuẩn bị: búp bê, chén, muỗng, ghế cho búp bê</w:t>
            </w:r>
            <w:r w:rsidRPr="00515A14">
              <w:rPr>
                <w:rFonts w:eastAsia="Times New Roman" w:cs="Times New Roman"/>
                <w:sz w:val="28"/>
                <w:szCs w:val="28"/>
              </w:rPr>
              <w:br/>
              <w:t>Kỹ năng chơi: Trẻ biết đút búp bê ăn</w:t>
            </w:r>
            <w:r w:rsidRPr="00515A14">
              <w:rPr>
                <w:rFonts w:eastAsia="Times New Roman" w:cs="Times New Roman"/>
                <w:sz w:val="28"/>
                <w:szCs w:val="28"/>
              </w:rPr>
              <w:br/>
              <w:t>Khám Bệnh cho em</w:t>
            </w:r>
            <w:r w:rsidRPr="00515A14">
              <w:rPr>
                <w:rFonts w:eastAsia="Times New Roman" w:cs="Times New Roman"/>
                <w:sz w:val="28"/>
                <w:szCs w:val="28"/>
              </w:rPr>
              <w:br/>
              <w:t>-Trẻ biết cầm ống nghe và cầm kim tim , biết cho em uống thuốc</w:t>
            </w:r>
            <w:r w:rsidRPr="00515A14">
              <w:rPr>
                <w:rFonts w:eastAsia="Times New Roman" w:cs="Times New Roman"/>
                <w:sz w:val="28"/>
                <w:szCs w:val="28"/>
              </w:rPr>
              <w:br/>
              <w:t>Xắt các loại trái cây và đồ ăn</w:t>
            </w:r>
            <w:r w:rsidRPr="00515A14">
              <w:rPr>
                <w:rFonts w:eastAsia="Times New Roman" w:cs="Times New Roman"/>
                <w:sz w:val="28"/>
                <w:szCs w:val="28"/>
              </w:rPr>
              <w:br/>
              <w:t>-chuẩn bị : các loại trái cây và đồ ăn có dán gai dính, dao , thớt</w:t>
            </w:r>
            <w:r w:rsidRPr="00515A14">
              <w:rPr>
                <w:rFonts w:eastAsia="Times New Roman" w:cs="Times New Roman"/>
                <w:sz w:val="28"/>
                <w:szCs w:val="28"/>
              </w:rPr>
              <w:br/>
              <w:t>-Kỹ năng chơi :Trẻ biết xắt thành đôi rồi bỏ vào đĩa,chén</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lastRenderedPageBreak/>
              <w:t>Hoạt động ăn, ngủ, vệ sinh</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Rèn trẻ thói quen văn minh trong ăn uống: rèn cách rút khăn giấy lau miệng, lau xong bỏ vào thùng rác.</w:t>
            </w:r>
            <w:r w:rsidRPr="00515A14">
              <w:rPr>
                <w:rFonts w:eastAsia="Times New Roman" w:cs="Times New Roman"/>
                <w:sz w:val="28"/>
                <w:szCs w:val="28"/>
              </w:rPr>
              <w:br/>
              <w:t>- Tập cho trẻ cầm muỗng, nhai thức ăn trước khi nuốt và khuyến khích trẻ tự múc ăn.</w:t>
            </w:r>
            <w:r w:rsidRPr="00515A14">
              <w:rPr>
                <w:rFonts w:eastAsia="Times New Roman" w:cs="Times New Roman"/>
                <w:sz w:val="28"/>
                <w:szCs w:val="28"/>
              </w:rPr>
              <w:br/>
              <w:t>- Tre biết tự lấy đĩa khi ăn trái cây tráng miệng.</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b/>
                <w:bCs/>
                <w:sz w:val="28"/>
                <w:szCs w:val="28"/>
              </w:rPr>
              <w:t>Chơi - tập buổi chiều</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T2</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LÀM QUEN CÂU CHUYỆN : " Đôi bạn nhỏ"</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T3</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CHƠI TRÒ CHƠI: Nu na nu núng.</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T4</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RA SÂN CHƠI: Trò chơi " Cá sấu lên bờ"</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T5</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ÔN KỸ NĂNG: Cất dọn đồ chơi gọn gàng đúng nơi qiu định</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r w:rsidR="00515A14" w:rsidRPr="00515A14" w:rsidTr="00515A14">
        <w:tc>
          <w:tcPr>
            <w:tcW w:w="0" w:type="auto"/>
            <w:vMerge/>
            <w:tcBorders>
              <w:top w:val="nil"/>
              <w:left w:val="single" w:sz="8" w:space="0" w:color="000000"/>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515A14" w:rsidRPr="00515A14" w:rsidRDefault="00515A14" w:rsidP="00515A14">
            <w:pPr>
              <w:spacing w:after="0" w:line="240" w:lineRule="auto"/>
              <w:contextualSpacing w:val="0"/>
              <w:jc w:val="center"/>
              <w:rPr>
                <w:rFonts w:eastAsia="Times New Roman" w:cs="Times New Roman"/>
                <w:szCs w:val="26"/>
              </w:rPr>
            </w:pPr>
            <w:r w:rsidRPr="00515A14">
              <w:rPr>
                <w:rFonts w:eastAsia="Times New Roman" w:cs="Times New Roman"/>
                <w:b/>
                <w:bCs/>
                <w:sz w:val="28"/>
                <w:szCs w:val="28"/>
              </w:rPr>
              <w:t>T6</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5A14" w:rsidRPr="00515A14" w:rsidRDefault="00515A14" w:rsidP="00515A14">
            <w:pPr>
              <w:spacing w:after="0" w:line="240" w:lineRule="auto"/>
              <w:contextualSpacing w:val="0"/>
              <w:jc w:val="left"/>
              <w:rPr>
                <w:rFonts w:eastAsia="Times New Roman" w:cs="Times New Roman"/>
                <w:szCs w:val="26"/>
              </w:rPr>
            </w:pPr>
            <w:r w:rsidRPr="00515A14">
              <w:rPr>
                <w:rFonts w:eastAsia="Times New Roman" w:cs="Times New Roman"/>
                <w:sz w:val="28"/>
                <w:szCs w:val="28"/>
              </w:rPr>
              <w:t>- ÔN KỸ NĂNG:</w:t>
            </w:r>
            <w:r w:rsidRPr="00515A14">
              <w:rPr>
                <w:rFonts w:eastAsia="Times New Roman" w:cs="Times New Roman"/>
                <w:sz w:val="28"/>
                <w:szCs w:val="28"/>
              </w:rPr>
              <w:br/>
              <w:t>Chào hỏi lễ phép với người lớn.</w:t>
            </w:r>
          </w:p>
        </w:tc>
        <w:tc>
          <w:tcPr>
            <w:tcW w:w="0" w:type="auto"/>
            <w:vMerge/>
            <w:tcBorders>
              <w:top w:val="nil"/>
              <w:left w:val="nil"/>
              <w:bottom w:val="single" w:sz="8" w:space="0" w:color="000000"/>
              <w:right w:val="single" w:sz="8" w:space="0" w:color="000000"/>
            </w:tcBorders>
            <w:vAlign w:val="center"/>
            <w:hideMark/>
          </w:tcPr>
          <w:p w:rsidR="00515A14" w:rsidRPr="00515A14" w:rsidRDefault="00515A14" w:rsidP="00515A14">
            <w:pPr>
              <w:spacing w:after="0" w:line="240" w:lineRule="auto"/>
              <w:contextualSpacing w:val="0"/>
              <w:jc w:val="left"/>
              <w:rPr>
                <w:rFonts w:eastAsia="Times New Roman" w:cs="Times New Roman"/>
                <w:szCs w:val="26"/>
              </w:rPr>
            </w:pPr>
          </w:p>
        </w:tc>
      </w:tr>
    </w:tbl>
    <w:p w:rsidR="00515A14" w:rsidRPr="00515A14" w:rsidRDefault="00515A14" w:rsidP="00515A14">
      <w:pPr>
        <w:spacing w:after="0" w:line="432" w:lineRule="atLeast"/>
        <w:ind w:firstLine="720"/>
        <w:contextualSpacing w:val="0"/>
        <w:outlineLvl w:val="1"/>
        <w:rPr>
          <w:rFonts w:eastAsia="Times New Roman" w:cs="Times New Roman"/>
          <w:b/>
          <w:bCs/>
          <w:color w:val="000000"/>
          <w:sz w:val="36"/>
          <w:szCs w:val="36"/>
        </w:rPr>
      </w:pPr>
      <w:r w:rsidRPr="00515A14">
        <w:rPr>
          <w:rFonts w:eastAsia="Times New Roman" w:cs="Times New Roman"/>
          <w:b/>
          <w:bCs/>
          <w:color w:val="000000"/>
          <w:sz w:val="28"/>
          <w:szCs w:val="28"/>
        </w:rPr>
        <w:t> </w:t>
      </w:r>
    </w:p>
    <w:p w:rsidR="003933CB" w:rsidRDefault="003933CB">
      <w:bookmarkStart w:id="0" w:name="_GoBack"/>
      <w:bookmarkEnd w:id="0"/>
    </w:p>
    <w:sectPr w:rsidR="003933CB" w:rsidSect="00515A14">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14"/>
    <w:rsid w:val="00371A55"/>
    <w:rsid w:val="003933CB"/>
    <w:rsid w:val="0051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7F0A4-D256-4340-A114-8B576CED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66405">
      <w:bodyDiv w:val="1"/>
      <w:marLeft w:val="0"/>
      <w:marRight w:val="0"/>
      <w:marTop w:val="0"/>
      <w:marBottom w:val="0"/>
      <w:divBdr>
        <w:top w:val="none" w:sz="0" w:space="0" w:color="auto"/>
        <w:left w:val="none" w:sz="0" w:space="0" w:color="auto"/>
        <w:bottom w:val="none" w:sz="0" w:space="0" w:color="auto"/>
        <w:right w:val="none" w:sz="0" w:space="0" w:color="auto"/>
      </w:divBdr>
      <w:divsChild>
        <w:div w:id="1412504693">
          <w:marLeft w:val="0"/>
          <w:marRight w:val="0"/>
          <w:marTop w:val="0"/>
          <w:marBottom w:val="0"/>
          <w:divBdr>
            <w:top w:val="none" w:sz="0" w:space="0" w:color="auto"/>
            <w:left w:val="none" w:sz="0" w:space="0" w:color="auto"/>
            <w:bottom w:val="none" w:sz="0" w:space="0" w:color="auto"/>
            <w:right w:val="none" w:sz="0" w:space="0" w:color="auto"/>
          </w:divBdr>
        </w:div>
        <w:div w:id="859010514">
          <w:marLeft w:val="0"/>
          <w:marRight w:val="0"/>
          <w:marTop w:val="0"/>
          <w:marBottom w:val="0"/>
          <w:divBdr>
            <w:top w:val="none" w:sz="0" w:space="0" w:color="auto"/>
            <w:left w:val="none" w:sz="0" w:space="0" w:color="auto"/>
            <w:bottom w:val="none" w:sz="0" w:space="0" w:color="auto"/>
            <w:right w:val="none" w:sz="0" w:space="0" w:color="auto"/>
          </w:divBdr>
        </w:div>
        <w:div w:id="73531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2025-02-20T06:14:00Z</dcterms:created>
  <dcterms:modified xsi:type="dcterms:W3CDTF">2025-02-20T06:15:00Z</dcterms:modified>
</cp:coreProperties>
</file>